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152D2A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152D2A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152D2A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152D2A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152D2A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152D2A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152D2A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067EC5" w:rsidRDefault="005C2C7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67EC5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Чачак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067EC5" w:rsidRDefault="005C2C7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67EC5">
        <w:rPr>
          <w:rFonts w:ascii="Times New Roman" w:hAnsi="Times New Roman" w:cs="Times New Roman"/>
          <w:sz w:val="24"/>
          <w:szCs w:val="24"/>
          <w:u w:val="single"/>
          <w:lang w:val="sr-Cyrl-RS"/>
        </w:rPr>
        <w:t>Ул.</w:t>
      </w:r>
      <w:r w:rsidR="00074AB1" w:rsidRPr="00067EC5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 w:rsidR="00074AB1" w:rsidRPr="00067EC5">
        <w:rPr>
          <w:rFonts w:ascii="Times New Roman" w:hAnsi="Times New Roman" w:cs="Times New Roman"/>
          <w:sz w:val="24"/>
          <w:szCs w:val="24"/>
          <w:u w:val="single"/>
          <w:lang w:val="sr-Cyrl-RS"/>
        </w:rPr>
        <w:t>Цара Душана 8/1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067EC5" w:rsidRDefault="005C2C77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67EC5">
        <w:rPr>
          <w:rFonts w:ascii="Times New Roman" w:hAnsi="Times New Roman" w:cs="Times New Roman"/>
          <w:sz w:val="24"/>
          <w:szCs w:val="24"/>
          <w:u w:val="single"/>
          <w:lang w:val="sr-Cyrl-RS"/>
        </w:rPr>
        <w:t>32000 Чачак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  <w:bookmarkStart w:id="0" w:name="_GoBack"/>
      <w:bookmarkEnd w:id="0"/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152D2A">
        <w:rPr>
          <w:rFonts w:ascii="Times New Roman" w:hAnsi="Times New Roman" w:cs="Times New Roman"/>
          <w:sz w:val="24"/>
          <w:szCs w:val="24"/>
          <w:lang w:val="sr-Cyrl-RS"/>
        </w:rPr>
        <w:t>П. Бр.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D7019" w:rsidRPr="00152D2A">
        <w:rPr>
          <w:rFonts w:ascii="Times New Roman" w:hAnsi="Times New Roman" w:cs="Times New Roman"/>
          <w:sz w:val="24"/>
          <w:szCs w:val="24"/>
          <w:lang w:val="sr-Cyrl-RS"/>
        </w:rPr>
        <w:t>467/21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Прималац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>Дијана Ранковић</w:t>
      </w: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152D2A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>Цигларска 13, 32000 Чачак</w:t>
      </w:r>
    </w:p>
    <w:p w:rsidR="00162EDC" w:rsidRPr="00152D2A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152D2A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6910B6" w:rsidRPr="00152D2A">
        <w:rPr>
          <w:rFonts w:ascii="Times New Roman" w:hAnsi="Times New Roman" w:cs="Times New Roman"/>
          <w:sz w:val="24"/>
          <w:szCs w:val="24"/>
          <w:lang w:val="sr-Cyrl-RS"/>
        </w:rPr>
        <w:t>.05.</w:t>
      </w: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074AB1"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4AB1" w:rsidRPr="00152D2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Дијана Ранковић </w:t>
      </w: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52D2A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152D2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152D2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152D2A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152D2A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52D2A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152D2A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152D2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BBC" w:rsidRDefault="009A5BBC" w:rsidP="00162EDC">
      <w:pPr>
        <w:spacing w:after="0" w:line="240" w:lineRule="auto"/>
      </w:pPr>
      <w:r>
        <w:separator/>
      </w:r>
    </w:p>
  </w:endnote>
  <w:endnote w:type="continuationSeparator" w:id="0">
    <w:p w:rsidR="009A5BBC" w:rsidRDefault="009A5BBC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BBC" w:rsidRDefault="009A5BBC" w:rsidP="00162EDC">
      <w:pPr>
        <w:spacing w:after="0" w:line="240" w:lineRule="auto"/>
      </w:pPr>
      <w:r>
        <w:separator/>
      </w:r>
    </w:p>
  </w:footnote>
  <w:footnote w:type="continuationSeparator" w:id="0">
    <w:p w:rsidR="009A5BBC" w:rsidRDefault="009A5BBC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5C2C77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А11-4-1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67EC5"/>
    <w:rsid w:val="00074AB1"/>
    <w:rsid w:val="000D1265"/>
    <w:rsid w:val="00152D2A"/>
    <w:rsid w:val="001616F3"/>
    <w:rsid w:val="00162EDC"/>
    <w:rsid w:val="001B3967"/>
    <w:rsid w:val="001C06D3"/>
    <w:rsid w:val="0024636B"/>
    <w:rsid w:val="002C0462"/>
    <w:rsid w:val="002C214C"/>
    <w:rsid w:val="002D44FE"/>
    <w:rsid w:val="003F1646"/>
    <w:rsid w:val="00497181"/>
    <w:rsid w:val="005C2C77"/>
    <w:rsid w:val="005D7019"/>
    <w:rsid w:val="00663760"/>
    <w:rsid w:val="006910B6"/>
    <w:rsid w:val="00941CFD"/>
    <w:rsid w:val="009A5BBC"/>
    <w:rsid w:val="00A87DD7"/>
    <w:rsid w:val="00AA3DD2"/>
    <w:rsid w:val="00C64F7F"/>
    <w:rsid w:val="00D52643"/>
    <w:rsid w:val="00D86237"/>
    <w:rsid w:val="00DD6EFD"/>
    <w:rsid w:val="00EB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2022-11-29T22:50:00Z</dcterms:created>
  <dcterms:modified xsi:type="dcterms:W3CDTF">2024-02-25T13:52:00Z</dcterms:modified>
</cp:coreProperties>
</file>